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29E" w:rsidRDefault="0042629E" w:rsidP="0042629E">
      <w:pPr>
        <w:spacing w:after="0" w:line="240" w:lineRule="auto"/>
        <w:jc w:val="center"/>
        <w:rPr>
          <w:rFonts w:ascii="Times New Roman" w:hAnsi="Times New Roman"/>
          <w:b/>
          <w:sz w:val="28"/>
          <w:szCs w:val="28"/>
        </w:rPr>
      </w:pPr>
      <w:proofErr w:type="spellStart"/>
      <w:r w:rsidRPr="0070069D">
        <w:rPr>
          <w:rFonts w:ascii="Times New Roman" w:hAnsi="Times New Roman"/>
          <w:b/>
          <w:sz w:val="28"/>
          <w:szCs w:val="28"/>
        </w:rPr>
        <w:t>Солтүстік</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Қазақстан</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облысы</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Мамлют</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ауданының</w:t>
      </w:r>
      <w:proofErr w:type="spellEnd"/>
      <w:r w:rsidRPr="0070069D">
        <w:rPr>
          <w:rFonts w:ascii="Times New Roman" w:hAnsi="Times New Roman"/>
          <w:b/>
          <w:sz w:val="28"/>
          <w:szCs w:val="28"/>
        </w:rPr>
        <w:t xml:space="preserve"> </w:t>
      </w:r>
      <w:r>
        <w:rPr>
          <w:rFonts w:ascii="Times New Roman" w:hAnsi="Times New Roman"/>
          <w:b/>
          <w:sz w:val="28"/>
          <w:szCs w:val="28"/>
        </w:rPr>
        <w:t>ж</w:t>
      </w:r>
      <w:r>
        <w:rPr>
          <w:rFonts w:ascii="Times New Roman" w:hAnsi="Times New Roman"/>
          <w:b/>
          <w:sz w:val="28"/>
          <w:szCs w:val="28"/>
          <w:lang w:val="kk-KZ"/>
        </w:rPr>
        <w:t xml:space="preserve">ұмыспен қамту және әлеуметтік бағдарламалар бөлімінің </w:t>
      </w:r>
      <w:r w:rsidR="00532CBD">
        <w:rPr>
          <w:rFonts w:ascii="Times New Roman" w:hAnsi="Times New Roman"/>
          <w:b/>
          <w:sz w:val="28"/>
          <w:szCs w:val="28"/>
        </w:rPr>
        <w:t>2023</w:t>
      </w:r>
      <w:r w:rsidRPr="0070069D">
        <w:rPr>
          <w:rFonts w:ascii="Times New Roman" w:hAnsi="Times New Roman"/>
          <w:b/>
          <w:sz w:val="28"/>
          <w:szCs w:val="28"/>
        </w:rPr>
        <w:t xml:space="preserve"> </w:t>
      </w:r>
      <w:proofErr w:type="spellStart"/>
      <w:r w:rsidRPr="0070069D">
        <w:rPr>
          <w:rFonts w:ascii="Times New Roman" w:hAnsi="Times New Roman"/>
          <w:b/>
          <w:sz w:val="28"/>
          <w:szCs w:val="28"/>
        </w:rPr>
        <w:t>жылға</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арналған</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мемлекеттік</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қызметтерді</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көрсету</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жөніндегі</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қызметі</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туралы</w:t>
      </w:r>
      <w:proofErr w:type="spellEnd"/>
      <w:r w:rsidRPr="0070069D">
        <w:rPr>
          <w:rFonts w:ascii="Times New Roman" w:hAnsi="Times New Roman"/>
          <w:b/>
          <w:sz w:val="28"/>
          <w:szCs w:val="28"/>
        </w:rPr>
        <w:t xml:space="preserve"> </w:t>
      </w:r>
      <w:proofErr w:type="spellStart"/>
      <w:r w:rsidRPr="0070069D">
        <w:rPr>
          <w:rFonts w:ascii="Times New Roman" w:hAnsi="Times New Roman"/>
          <w:b/>
          <w:sz w:val="28"/>
          <w:szCs w:val="28"/>
        </w:rPr>
        <w:t>есебі</w:t>
      </w:r>
      <w:proofErr w:type="spellEnd"/>
    </w:p>
    <w:p w:rsidR="00822808" w:rsidRPr="004F1526" w:rsidRDefault="00822808" w:rsidP="0042629E">
      <w:pPr>
        <w:spacing w:after="0" w:line="240" w:lineRule="auto"/>
        <w:jc w:val="center"/>
        <w:rPr>
          <w:rFonts w:ascii="Times New Roman" w:hAnsi="Times New Roman"/>
          <w:sz w:val="28"/>
          <w:szCs w:val="28"/>
          <w:lang w:val="kk-KZ"/>
        </w:rPr>
      </w:pPr>
    </w:p>
    <w:p w:rsidR="00822808" w:rsidRDefault="00822808" w:rsidP="00822808">
      <w:pPr>
        <w:jc w:val="both"/>
        <w:rPr>
          <w:sz w:val="28"/>
          <w:szCs w:val="28"/>
          <w:lang w:val="kk-KZ"/>
        </w:rPr>
      </w:pPr>
      <w:r>
        <w:rPr>
          <w:rFonts w:ascii="Times New Roman" w:hAnsi="Times New Roman"/>
          <w:sz w:val="28"/>
          <w:szCs w:val="28"/>
          <w:lang w:val="kk-KZ"/>
        </w:rPr>
        <w:t xml:space="preserve">       </w:t>
      </w:r>
      <w:bookmarkStart w:id="0" w:name="_GoBack"/>
      <w:bookmarkEnd w:id="0"/>
      <w:r w:rsidRPr="00822808">
        <w:rPr>
          <w:rFonts w:ascii="Times New Roman" w:hAnsi="Times New Roman"/>
          <w:sz w:val="28"/>
          <w:szCs w:val="28"/>
          <w:lang w:val="kk-KZ"/>
        </w:rPr>
        <w:t>«Мемлекеттік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w:t>
      </w:r>
      <w:r>
        <w:rPr>
          <w:sz w:val="28"/>
          <w:szCs w:val="28"/>
          <w:lang w:val="kk-KZ"/>
        </w:rPr>
        <w:t xml:space="preserve">.  </w:t>
      </w:r>
    </w:p>
    <w:p w:rsidR="00822808" w:rsidRPr="00822808" w:rsidRDefault="00822808" w:rsidP="00822808">
      <w:pPr>
        <w:spacing w:after="0" w:line="240" w:lineRule="atLeast"/>
        <w:ind w:firstLine="708"/>
        <w:rPr>
          <w:rFonts w:ascii="Times New Roman" w:hAnsi="Times New Roman"/>
          <w:sz w:val="28"/>
          <w:szCs w:val="28"/>
          <w:lang w:val="kk-KZ"/>
        </w:rPr>
      </w:pPr>
      <w:r w:rsidRPr="00822808">
        <w:rPr>
          <w:rFonts w:ascii="Times New Roman" w:hAnsi="Times New Roman"/>
          <w:sz w:val="28"/>
          <w:szCs w:val="28"/>
          <w:lang w:val="kk-KZ"/>
        </w:rPr>
        <w:t>Бөліммен 16 Мемлекеттік қызмет көрсетіледі, жыл басынан бері 713 қызмет көрсетілді, оның ішінде көрсетілетін қызметті беруші арқылы–50 (7,0 %), Жұмыспен қамту орталығы арқылы-0 (0 %), Мемлекеттік корпорация арқылы – 82 (11,5 %), ЭҮП арқылы - 581 (81,5 %).</w:t>
      </w:r>
    </w:p>
    <w:p w:rsidR="00822808" w:rsidRPr="00822808" w:rsidRDefault="00822808" w:rsidP="00822808">
      <w:pPr>
        <w:spacing w:after="0" w:line="240" w:lineRule="atLeast"/>
        <w:ind w:firstLine="708"/>
        <w:rPr>
          <w:rFonts w:ascii="Times New Roman" w:hAnsi="Times New Roman"/>
          <w:sz w:val="28"/>
          <w:szCs w:val="28"/>
          <w:lang w:val="kk-KZ"/>
        </w:rPr>
      </w:pPr>
      <w:r w:rsidRPr="00822808">
        <w:rPr>
          <w:rFonts w:ascii="Times New Roman" w:hAnsi="Times New Roman"/>
          <w:sz w:val="28"/>
          <w:szCs w:val="28"/>
          <w:lang w:val="kk-KZ"/>
        </w:rPr>
        <w:t>Көрсетілетін қызметті берушінің көрсетілетін қызметті алушыларға мемлекеттік қызметтер көрсету тәртібі туралы толық және анық ақпаратты қолжетімді нысанда ұсыну міндетіне сәйкес - бөлімде Мемлекеттік қызметтер көрсету стендісі ресімделді (мемлекеттік қызметтер көрсету сапасына жауаптыларды тағайындау туралы бұйрық, әкімшілік әрекеттердің логикалық реттілігі арасындағы өзара байланысты көрсететін схема, Сенім телефондары және т.б.). Қызметтердің әр түрі бойынша стандарттар орналасқан папкалар, сондай-ақ өтініш үлгілері мен қызметтерді ресімдеуге қажетті құжаттар ресімделді. Бөлімде күту креслолары мен қоңырау түймесі бар.</w:t>
      </w:r>
    </w:p>
    <w:p w:rsidR="00822808" w:rsidRPr="00822808" w:rsidRDefault="00822808" w:rsidP="00822808">
      <w:pPr>
        <w:spacing w:after="0" w:line="240" w:lineRule="atLeast"/>
        <w:ind w:firstLine="708"/>
        <w:rPr>
          <w:rFonts w:ascii="Times New Roman" w:hAnsi="Times New Roman"/>
          <w:sz w:val="28"/>
          <w:szCs w:val="28"/>
          <w:lang w:val="kk-KZ"/>
        </w:rPr>
      </w:pPr>
      <w:r w:rsidRPr="00822808">
        <w:rPr>
          <w:rFonts w:ascii="Times New Roman" w:hAnsi="Times New Roman"/>
          <w:sz w:val="28"/>
          <w:szCs w:val="28"/>
          <w:lang w:val="kk-KZ"/>
        </w:rPr>
        <w:t>Көру қабілетін жоғалту мүмкіндігі шектеулі адамдар үшін Брайль шрифтімен ақпарат орналастырылған.(Брайль шрифті - француз тифлопедагогы Луи Брайль жасаған соқырларды жазуға және оқуға арналған бедерлі нүктелік шрифт.</w:t>
      </w:r>
    </w:p>
    <w:p w:rsidR="00822808" w:rsidRPr="00822808" w:rsidRDefault="00822808" w:rsidP="00822808">
      <w:pPr>
        <w:spacing w:after="0" w:line="240" w:lineRule="atLeast"/>
        <w:rPr>
          <w:rFonts w:ascii="Times New Roman" w:hAnsi="Times New Roman"/>
          <w:sz w:val="28"/>
          <w:szCs w:val="28"/>
          <w:lang w:val="kk-KZ"/>
        </w:rPr>
      </w:pPr>
      <w:r w:rsidRPr="00822808">
        <w:rPr>
          <w:rFonts w:ascii="Times New Roman" w:hAnsi="Times New Roman"/>
          <w:sz w:val="28"/>
          <w:szCs w:val="28"/>
          <w:lang w:val="kk-KZ"/>
        </w:rPr>
        <w:t>Басшының қабылдау бөлмесінде өзіне-өзі қызмет көрсету аймағы орналасқан, банер бар, ЭЦҚ бар жеке куәліктерге арналған картридер орнатылған, бұл азаматтарға е-үкіметтің қызметтерін пайдалануға мүмкіндік береді.</w:t>
      </w:r>
    </w:p>
    <w:p w:rsidR="00822808" w:rsidRPr="00822808" w:rsidRDefault="00822808" w:rsidP="00822808">
      <w:pPr>
        <w:spacing w:after="0" w:line="240" w:lineRule="atLeast"/>
        <w:rPr>
          <w:rFonts w:ascii="Times New Roman" w:hAnsi="Times New Roman"/>
          <w:sz w:val="28"/>
          <w:szCs w:val="28"/>
          <w:lang w:val="kk-KZ"/>
        </w:rPr>
      </w:pPr>
      <w:r w:rsidRPr="00822808">
        <w:rPr>
          <w:rFonts w:ascii="Times New Roman" w:hAnsi="Times New Roman"/>
          <w:sz w:val="28"/>
          <w:szCs w:val="28"/>
          <w:lang w:val="kk-KZ"/>
        </w:rPr>
        <w:t>Мемлекеттік қызметтерді тұтынушылардың шағымдарын тіркеу журналы жүргізілуде, Мемлекеттік қызметтерді сапасыз көрсетуге шағымдар түскен жоқ.</w:t>
      </w:r>
    </w:p>
    <w:p w:rsidR="00822808" w:rsidRPr="00822808" w:rsidRDefault="00822808" w:rsidP="00822808">
      <w:pPr>
        <w:spacing w:after="0" w:line="240" w:lineRule="atLeast"/>
        <w:rPr>
          <w:rFonts w:ascii="Times New Roman" w:hAnsi="Times New Roman"/>
          <w:sz w:val="28"/>
          <w:szCs w:val="28"/>
          <w:lang w:val="kk-KZ"/>
        </w:rPr>
      </w:pPr>
      <w:r w:rsidRPr="00822808">
        <w:rPr>
          <w:rFonts w:ascii="Times New Roman" w:hAnsi="Times New Roman"/>
          <w:sz w:val="28"/>
          <w:szCs w:val="28"/>
          <w:lang w:val="kk-KZ"/>
        </w:rPr>
        <w:t>2023 жылғы желтоқсанда 18 Мемлекеттік қызмет көрсетілді, оның ішінде:</w:t>
      </w:r>
    </w:p>
    <w:p w:rsidR="00822808" w:rsidRPr="00822808" w:rsidRDefault="00822808" w:rsidP="00822808">
      <w:pPr>
        <w:spacing w:after="0" w:line="240" w:lineRule="atLeast"/>
        <w:rPr>
          <w:rFonts w:ascii="Times New Roman" w:hAnsi="Times New Roman"/>
          <w:sz w:val="28"/>
          <w:szCs w:val="28"/>
          <w:lang w:val="kk-KZ"/>
        </w:rPr>
      </w:pPr>
      <w:r w:rsidRPr="00822808">
        <w:rPr>
          <w:rFonts w:ascii="Times New Roman" w:hAnsi="Times New Roman"/>
          <w:sz w:val="28"/>
          <w:szCs w:val="28"/>
          <w:lang w:val="kk-KZ"/>
        </w:rPr>
        <w:t>1 Қызметтер Мемлекеттік корпорация арқылы көрсетілген,</w:t>
      </w:r>
    </w:p>
    <w:p w:rsidR="00822808" w:rsidRPr="00822808" w:rsidRDefault="00822808" w:rsidP="00822808">
      <w:pPr>
        <w:spacing w:after="0" w:line="240" w:lineRule="atLeast"/>
        <w:rPr>
          <w:rFonts w:ascii="Times New Roman" w:hAnsi="Times New Roman"/>
          <w:sz w:val="28"/>
          <w:szCs w:val="28"/>
          <w:lang w:val="kk-KZ"/>
        </w:rPr>
      </w:pPr>
      <w:r w:rsidRPr="00822808">
        <w:rPr>
          <w:rFonts w:ascii="Times New Roman" w:hAnsi="Times New Roman"/>
          <w:sz w:val="28"/>
          <w:szCs w:val="28"/>
          <w:lang w:val="kk-KZ"/>
        </w:rPr>
        <w:t>11 "электрондық үкімет"веб-порталы арқылы көрсетілетін қызметтер,</w:t>
      </w:r>
    </w:p>
    <w:p w:rsidR="00822808" w:rsidRPr="00822808" w:rsidRDefault="00822808" w:rsidP="00822808">
      <w:pPr>
        <w:spacing w:after="0" w:line="240" w:lineRule="atLeast"/>
        <w:rPr>
          <w:rFonts w:ascii="Times New Roman" w:hAnsi="Times New Roman"/>
          <w:sz w:val="28"/>
          <w:szCs w:val="28"/>
          <w:lang w:val="kk-KZ"/>
        </w:rPr>
      </w:pPr>
      <w:r w:rsidRPr="00822808">
        <w:rPr>
          <w:rFonts w:ascii="Times New Roman" w:hAnsi="Times New Roman"/>
          <w:sz w:val="28"/>
          <w:szCs w:val="28"/>
          <w:lang w:val="kk-KZ"/>
        </w:rPr>
        <w:t>6 көрсетілетін қызметті беруші арқылы көрсетілетін қызметтер.</w:t>
      </w:r>
    </w:p>
    <w:p w:rsidR="00822808" w:rsidRPr="00822808" w:rsidRDefault="00822808" w:rsidP="00822808">
      <w:pPr>
        <w:spacing w:after="0" w:line="240" w:lineRule="atLeast"/>
        <w:rPr>
          <w:rFonts w:ascii="Times New Roman" w:hAnsi="Times New Roman"/>
          <w:sz w:val="28"/>
          <w:szCs w:val="28"/>
          <w:lang w:val="kk-KZ"/>
        </w:rPr>
      </w:pPr>
      <w:r w:rsidRPr="00822808">
        <w:rPr>
          <w:rFonts w:ascii="Times New Roman" w:hAnsi="Times New Roman"/>
          <w:sz w:val="28"/>
          <w:szCs w:val="28"/>
          <w:lang w:val="kk-KZ"/>
        </w:rPr>
        <w:t>08.12.2023 ж. № 49 (8145) "атаулы әлеуметтік көмек" аудандық "Еңбек туы" газетінде мақала жариялау.</w:t>
      </w:r>
    </w:p>
    <w:p w:rsidR="00822808" w:rsidRPr="00822808" w:rsidRDefault="00822808" w:rsidP="00822808">
      <w:pPr>
        <w:spacing w:after="0" w:line="240" w:lineRule="atLeast"/>
        <w:ind w:firstLine="708"/>
        <w:rPr>
          <w:rFonts w:ascii="Times New Roman" w:hAnsi="Times New Roman"/>
          <w:sz w:val="28"/>
          <w:szCs w:val="28"/>
          <w:lang w:val="kk-KZ"/>
        </w:rPr>
      </w:pPr>
      <w:r w:rsidRPr="00822808">
        <w:rPr>
          <w:rFonts w:ascii="Times New Roman" w:hAnsi="Times New Roman"/>
          <w:sz w:val="28"/>
          <w:szCs w:val="28"/>
          <w:lang w:val="kk-KZ"/>
        </w:rPr>
        <w:t>07.12.2023 жылы "СҚО Мамлют ауданы әкімдігінің жұмыспен қамту және әлеуметтік бағдарламалар бөлімі" КММ ғимаратында Мемлекеттік қызмет көрсету тақырыбында "Ашық есік күні" акциясы өтті.</w:t>
      </w:r>
    </w:p>
    <w:p w:rsidR="00822808" w:rsidRPr="00822808" w:rsidRDefault="00822808" w:rsidP="00822808">
      <w:pPr>
        <w:spacing w:after="0" w:line="240" w:lineRule="atLeast"/>
        <w:ind w:firstLine="708"/>
        <w:rPr>
          <w:rFonts w:ascii="Times New Roman" w:hAnsi="Times New Roman"/>
          <w:sz w:val="28"/>
          <w:szCs w:val="28"/>
          <w:lang w:val="kk-KZ"/>
        </w:rPr>
      </w:pPr>
    </w:p>
    <w:p w:rsidR="00822808" w:rsidRPr="00822808" w:rsidRDefault="00822808" w:rsidP="00822808">
      <w:pPr>
        <w:spacing w:after="0" w:line="240" w:lineRule="atLeast"/>
        <w:ind w:firstLine="708"/>
        <w:rPr>
          <w:rFonts w:ascii="Times New Roman" w:hAnsi="Times New Roman"/>
          <w:sz w:val="28"/>
          <w:szCs w:val="28"/>
          <w:lang w:val="kk-KZ"/>
        </w:rPr>
      </w:pPr>
    </w:p>
    <w:p w:rsidR="0042629E" w:rsidRDefault="0042629E" w:rsidP="0042629E">
      <w:pPr>
        <w:pBdr>
          <w:bottom w:val="single" w:sz="4" w:space="30" w:color="FFFFFF"/>
        </w:pBdr>
        <w:tabs>
          <w:tab w:val="left" w:pos="284"/>
        </w:tabs>
        <w:spacing w:after="0" w:line="240" w:lineRule="auto"/>
        <w:ind w:firstLine="567"/>
        <w:jc w:val="both"/>
        <w:rPr>
          <w:rFonts w:ascii="Times New Roman" w:hAnsi="Times New Roman"/>
          <w:color w:val="202124"/>
          <w:sz w:val="28"/>
          <w:szCs w:val="28"/>
          <w:shd w:val="clear" w:color="auto" w:fill="FFFFFF"/>
          <w:lang w:val="kk-KZ"/>
        </w:rPr>
      </w:pPr>
    </w:p>
    <w:sectPr w:rsidR="004262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C64"/>
    <w:rsid w:val="00086A5B"/>
    <w:rsid w:val="000F6DD7"/>
    <w:rsid w:val="00250C64"/>
    <w:rsid w:val="0042629E"/>
    <w:rsid w:val="00532CBD"/>
    <w:rsid w:val="00822808"/>
    <w:rsid w:val="00E63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D5ABB3-3A1A-47A9-946D-AA681FD1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29E"/>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378</Words>
  <Characters>2156</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2023-04-26T06:59:00Z</dcterms:created>
  <dcterms:modified xsi:type="dcterms:W3CDTF">2024-04-25T11:45:00Z</dcterms:modified>
</cp:coreProperties>
</file>